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7D" w:rsidRPr="00042E7D" w:rsidRDefault="00042E7D" w:rsidP="00042E7D">
      <w:pPr>
        <w:pStyle w:val="Default"/>
        <w:rPr>
          <w:lang w:val="en-GB"/>
        </w:rPr>
      </w:pPr>
    </w:p>
    <w:p w:rsidR="00A42B6C" w:rsidRPr="00042E7D" w:rsidRDefault="00042E7D" w:rsidP="00042E7D">
      <w:pPr>
        <w:rPr>
          <w:b/>
          <w:bCs/>
          <w:sz w:val="23"/>
          <w:szCs w:val="23"/>
          <w:lang w:val="en-GB"/>
        </w:rPr>
      </w:pPr>
      <w:r w:rsidRPr="00042E7D">
        <w:rPr>
          <w:lang w:val="en-GB"/>
        </w:rPr>
        <w:t xml:space="preserve"> </w:t>
      </w:r>
      <w:r>
        <w:rPr>
          <w:b/>
          <w:bCs/>
          <w:sz w:val="23"/>
          <w:szCs w:val="23"/>
          <w:lang w:val="en-GB"/>
        </w:rPr>
        <w:t>Press release</w:t>
      </w:r>
      <w:r w:rsidRPr="00042E7D">
        <w:rPr>
          <w:b/>
          <w:bCs/>
          <w:sz w:val="23"/>
          <w:szCs w:val="23"/>
          <w:lang w:val="en-GB"/>
        </w:rPr>
        <w:t xml:space="preserve"> </w:t>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ab/>
      </w:r>
      <w:r w:rsidRPr="00042E7D">
        <w:rPr>
          <w:b/>
          <w:bCs/>
          <w:sz w:val="23"/>
          <w:szCs w:val="23"/>
          <w:lang w:val="en-GB"/>
        </w:rPr>
        <w:t>10</w:t>
      </w:r>
      <w:r>
        <w:rPr>
          <w:b/>
          <w:bCs/>
          <w:sz w:val="23"/>
          <w:szCs w:val="23"/>
          <w:lang w:val="en-GB"/>
        </w:rPr>
        <w:t xml:space="preserve"> September</w:t>
      </w:r>
      <w:r w:rsidRPr="00042E7D">
        <w:rPr>
          <w:b/>
          <w:bCs/>
          <w:sz w:val="23"/>
          <w:szCs w:val="23"/>
          <w:lang w:val="en-GB"/>
        </w:rPr>
        <w:t xml:space="preserve"> 2019</w:t>
      </w:r>
    </w:p>
    <w:p w:rsidR="00042E7D" w:rsidRPr="00042E7D" w:rsidRDefault="00042E7D" w:rsidP="00042E7D">
      <w:pPr>
        <w:pStyle w:val="Default"/>
        <w:rPr>
          <w:lang w:val="en-GB"/>
        </w:rPr>
      </w:pPr>
    </w:p>
    <w:p w:rsidR="00042E7D" w:rsidRPr="00042E7D" w:rsidRDefault="00042E7D" w:rsidP="00042E7D">
      <w:pPr>
        <w:pStyle w:val="Default"/>
        <w:rPr>
          <w:b/>
          <w:bCs/>
          <w:sz w:val="23"/>
          <w:szCs w:val="23"/>
          <w:lang w:val="en-GB"/>
        </w:rPr>
      </w:pPr>
      <w:proofErr w:type="spellStart"/>
      <w:r>
        <w:rPr>
          <w:b/>
          <w:bCs/>
          <w:sz w:val="23"/>
          <w:szCs w:val="23"/>
          <w:lang w:val="en-GB"/>
        </w:rPr>
        <w:t>Tanec</w:t>
      </w:r>
      <w:proofErr w:type="spellEnd"/>
      <w:r>
        <w:rPr>
          <w:b/>
          <w:bCs/>
          <w:sz w:val="23"/>
          <w:szCs w:val="23"/>
          <w:lang w:val="en-GB"/>
        </w:rPr>
        <w:t xml:space="preserve"> Praha opens the 19th </w:t>
      </w:r>
      <w:r w:rsidRPr="00042E7D">
        <w:rPr>
          <w:b/>
          <w:bCs/>
          <w:sz w:val="23"/>
          <w:szCs w:val="23"/>
          <w:lang w:val="en-GB"/>
        </w:rPr>
        <w:t>season</w:t>
      </w:r>
      <w:r>
        <w:rPr>
          <w:b/>
          <w:bCs/>
          <w:sz w:val="23"/>
          <w:szCs w:val="23"/>
          <w:lang w:val="en-GB"/>
        </w:rPr>
        <w:t xml:space="preserve"> of the</w:t>
      </w:r>
      <w:r w:rsidRPr="00042E7D">
        <w:rPr>
          <w:b/>
          <w:bCs/>
          <w:sz w:val="23"/>
          <w:szCs w:val="23"/>
          <w:lang w:val="en-GB"/>
        </w:rPr>
        <w:t xml:space="preserve"> </w:t>
      </w:r>
      <w:r>
        <w:rPr>
          <w:b/>
          <w:bCs/>
          <w:sz w:val="23"/>
          <w:szCs w:val="23"/>
          <w:lang w:val="en-GB"/>
        </w:rPr>
        <w:t>PON</w:t>
      </w:r>
      <w:r w:rsidRPr="00042E7D">
        <w:rPr>
          <w:b/>
          <w:bCs/>
          <w:sz w:val="23"/>
          <w:szCs w:val="23"/>
          <w:lang w:val="en-GB"/>
        </w:rPr>
        <w:t>E</w:t>
      </w:r>
      <w:r>
        <w:rPr>
          <w:b/>
          <w:bCs/>
          <w:sz w:val="23"/>
          <w:szCs w:val="23"/>
          <w:lang w:val="en-GB"/>
        </w:rPr>
        <w:t>C Theatre</w:t>
      </w:r>
      <w:r w:rsidRPr="00042E7D">
        <w:rPr>
          <w:b/>
          <w:bCs/>
          <w:sz w:val="23"/>
          <w:szCs w:val="23"/>
          <w:lang w:val="en-GB"/>
        </w:rPr>
        <w:t xml:space="preserve"> with </w:t>
      </w:r>
      <w:r>
        <w:rPr>
          <w:b/>
          <w:bCs/>
          <w:sz w:val="23"/>
          <w:szCs w:val="23"/>
          <w:lang w:val="en-GB"/>
        </w:rPr>
        <w:t>tours</w:t>
      </w:r>
      <w:r w:rsidRPr="00042E7D">
        <w:rPr>
          <w:b/>
          <w:bCs/>
          <w:sz w:val="23"/>
          <w:szCs w:val="23"/>
          <w:lang w:val="en-GB"/>
        </w:rPr>
        <w:t xml:space="preserve"> of its own rehearsal room and two new EU grants!</w:t>
      </w:r>
    </w:p>
    <w:p w:rsidR="00042E7D" w:rsidRPr="00042E7D" w:rsidRDefault="00042E7D" w:rsidP="00042E7D">
      <w:pPr>
        <w:pStyle w:val="Default"/>
        <w:rPr>
          <w:sz w:val="23"/>
          <w:szCs w:val="23"/>
          <w:lang w:val="en-GB"/>
        </w:rPr>
      </w:pPr>
    </w:p>
    <w:p w:rsidR="00042E7D" w:rsidRPr="00042E7D" w:rsidRDefault="00042E7D" w:rsidP="00042E7D">
      <w:pPr>
        <w:rPr>
          <w:b/>
          <w:bCs/>
          <w:lang w:val="en-GB"/>
        </w:rPr>
      </w:pPr>
      <w:r w:rsidRPr="00042E7D">
        <w:rPr>
          <w:b/>
          <w:bCs/>
          <w:lang w:val="en-GB"/>
        </w:rPr>
        <w:t xml:space="preserve">PONEC </w:t>
      </w:r>
      <w:r>
        <w:rPr>
          <w:b/>
          <w:bCs/>
          <w:lang w:val="en-GB"/>
        </w:rPr>
        <w:t>–</w:t>
      </w:r>
      <w:r w:rsidRPr="00042E7D">
        <w:rPr>
          <w:b/>
          <w:bCs/>
          <w:lang w:val="en-GB"/>
        </w:rPr>
        <w:t xml:space="preserve"> </w:t>
      </w:r>
      <w:r>
        <w:rPr>
          <w:b/>
          <w:bCs/>
          <w:lang w:val="en-GB"/>
        </w:rPr>
        <w:t>the</w:t>
      </w:r>
      <w:r w:rsidRPr="00042E7D">
        <w:rPr>
          <w:b/>
          <w:bCs/>
          <w:lang w:val="en-GB"/>
        </w:rPr>
        <w:t xml:space="preserve"> dance </w:t>
      </w:r>
      <w:r>
        <w:rPr>
          <w:b/>
          <w:bCs/>
          <w:lang w:val="en-GB"/>
        </w:rPr>
        <w:t>venue</w:t>
      </w:r>
      <w:r w:rsidRPr="00042E7D">
        <w:rPr>
          <w:b/>
          <w:bCs/>
          <w:lang w:val="en-GB"/>
        </w:rPr>
        <w:t xml:space="preserve"> will welcome </w:t>
      </w:r>
      <w:r>
        <w:rPr>
          <w:b/>
          <w:bCs/>
          <w:lang w:val="en-GB"/>
        </w:rPr>
        <w:t>local</w:t>
      </w:r>
      <w:r w:rsidRPr="00042E7D">
        <w:rPr>
          <w:b/>
          <w:bCs/>
          <w:lang w:val="en-GB"/>
        </w:rPr>
        <w:t xml:space="preserve"> artists, partners and fans of contemporary dance in an unusual way</w:t>
      </w:r>
      <w:r w:rsidR="00726003" w:rsidRPr="00726003">
        <w:rPr>
          <w:b/>
          <w:bCs/>
          <w:lang w:val="en-GB"/>
        </w:rPr>
        <w:t xml:space="preserve"> </w:t>
      </w:r>
      <w:r w:rsidR="00726003">
        <w:rPr>
          <w:b/>
          <w:bCs/>
          <w:lang w:val="en-GB"/>
        </w:rPr>
        <w:t>o</w:t>
      </w:r>
      <w:r w:rsidR="00726003" w:rsidRPr="00042E7D">
        <w:rPr>
          <w:b/>
          <w:bCs/>
          <w:lang w:val="en-GB"/>
        </w:rPr>
        <w:t xml:space="preserve">n Wednesday, </w:t>
      </w:r>
      <w:r w:rsidR="00726003">
        <w:rPr>
          <w:b/>
          <w:bCs/>
          <w:lang w:val="en-GB"/>
        </w:rPr>
        <w:t xml:space="preserve">18 </w:t>
      </w:r>
      <w:r w:rsidR="00726003" w:rsidRPr="00042E7D">
        <w:rPr>
          <w:b/>
          <w:bCs/>
          <w:lang w:val="en-GB"/>
        </w:rPr>
        <w:t>September at 8</w:t>
      </w:r>
      <w:r w:rsidR="00726003">
        <w:rPr>
          <w:b/>
          <w:bCs/>
          <w:lang w:val="en-GB"/>
        </w:rPr>
        <w:t> </w:t>
      </w:r>
      <w:r w:rsidR="00726003" w:rsidRPr="00042E7D">
        <w:rPr>
          <w:b/>
          <w:bCs/>
          <w:lang w:val="en-GB"/>
        </w:rPr>
        <w:t>pm</w:t>
      </w:r>
      <w:r w:rsidRPr="00042E7D">
        <w:rPr>
          <w:b/>
          <w:bCs/>
          <w:lang w:val="en-GB"/>
        </w:rPr>
        <w:t xml:space="preserve">. It will </w:t>
      </w:r>
      <w:r w:rsidR="00726003">
        <w:rPr>
          <w:b/>
          <w:bCs/>
          <w:lang w:val="en-GB"/>
        </w:rPr>
        <w:t>kick off</w:t>
      </w:r>
      <w:r w:rsidRPr="00042E7D">
        <w:rPr>
          <w:b/>
          <w:bCs/>
          <w:lang w:val="en-GB"/>
        </w:rPr>
        <w:t xml:space="preserve"> its 19th season with </w:t>
      </w:r>
      <w:r>
        <w:rPr>
          <w:b/>
          <w:bCs/>
          <w:lang w:val="en-GB"/>
        </w:rPr>
        <w:t>an</w:t>
      </w:r>
      <w:r w:rsidRPr="00042E7D">
        <w:rPr>
          <w:b/>
          <w:bCs/>
          <w:lang w:val="en-GB"/>
        </w:rPr>
        <w:t xml:space="preserve"> introduction </w:t>
      </w:r>
      <w:r>
        <w:rPr>
          <w:b/>
          <w:bCs/>
          <w:lang w:val="en-GB"/>
        </w:rPr>
        <w:t>to the</w:t>
      </w:r>
      <w:r w:rsidRPr="00042E7D">
        <w:rPr>
          <w:b/>
          <w:bCs/>
          <w:lang w:val="en-GB"/>
        </w:rPr>
        <w:t xml:space="preserve"> new season associated with a site-specific project in the spirit of PON</w:t>
      </w:r>
      <w:r>
        <w:rPr>
          <w:b/>
          <w:bCs/>
          <w:lang w:val="en-GB"/>
        </w:rPr>
        <w:t>EC</w:t>
      </w:r>
      <w:r w:rsidRPr="00042E7D">
        <w:rPr>
          <w:b/>
          <w:bCs/>
          <w:lang w:val="en-GB"/>
        </w:rPr>
        <w:t xml:space="preserve">: ONE SPACE, </w:t>
      </w:r>
      <w:r>
        <w:rPr>
          <w:b/>
          <w:bCs/>
          <w:lang w:val="en-GB"/>
        </w:rPr>
        <w:t>MANY</w:t>
      </w:r>
      <w:r w:rsidRPr="00042E7D">
        <w:rPr>
          <w:b/>
          <w:bCs/>
          <w:lang w:val="en-GB"/>
        </w:rPr>
        <w:t xml:space="preserve"> OPINIONS. </w:t>
      </w:r>
      <w:r>
        <w:rPr>
          <w:b/>
          <w:bCs/>
          <w:lang w:val="en-GB"/>
        </w:rPr>
        <w:t>It will be a place</w:t>
      </w:r>
      <w:r w:rsidRPr="00042E7D">
        <w:rPr>
          <w:b/>
          <w:bCs/>
          <w:lang w:val="en-GB"/>
        </w:rPr>
        <w:t xml:space="preserve"> both </w:t>
      </w:r>
      <w:r>
        <w:rPr>
          <w:b/>
          <w:bCs/>
          <w:lang w:val="en-GB"/>
        </w:rPr>
        <w:t xml:space="preserve">for </w:t>
      </w:r>
      <w:r w:rsidRPr="00042E7D">
        <w:rPr>
          <w:b/>
          <w:bCs/>
          <w:lang w:val="en-GB"/>
        </w:rPr>
        <w:t>artists</w:t>
      </w:r>
      <w:r>
        <w:rPr>
          <w:b/>
          <w:bCs/>
          <w:lang w:val="en-GB"/>
        </w:rPr>
        <w:t xml:space="preserve"> who have long been associated with this </w:t>
      </w:r>
      <w:r w:rsidR="00726003">
        <w:rPr>
          <w:b/>
          <w:bCs/>
          <w:lang w:val="en-GB"/>
        </w:rPr>
        <w:t>stage</w:t>
      </w:r>
      <w:r w:rsidRPr="00042E7D">
        <w:rPr>
          <w:b/>
          <w:bCs/>
          <w:lang w:val="en-GB"/>
        </w:rPr>
        <w:t xml:space="preserve"> </w:t>
      </w:r>
      <w:r>
        <w:rPr>
          <w:b/>
          <w:bCs/>
          <w:lang w:val="en-GB"/>
        </w:rPr>
        <w:t>as well as</w:t>
      </w:r>
      <w:r w:rsidRPr="00042E7D">
        <w:rPr>
          <w:b/>
          <w:bCs/>
          <w:lang w:val="en-GB"/>
        </w:rPr>
        <w:t xml:space="preserve"> young talents from the</w:t>
      </w:r>
      <w:r>
        <w:rPr>
          <w:b/>
          <w:bCs/>
          <w:lang w:val="en-GB"/>
        </w:rPr>
        <w:t xml:space="preserve"> ranks of</w:t>
      </w:r>
      <w:r w:rsidRPr="00042E7D">
        <w:rPr>
          <w:b/>
          <w:bCs/>
          <w:lang w:val="en-GB"/>
        </w:rPr>
        <w:t xml:space="preserve"> recent graduates. The theme will be nothing less than FREEDOM. </w:t>
      </w:r>
      <w:proofErr w:type="gramStart"/>
      <w:r w:rsidRPr="00042E7D">
        <w:rPr>
          <w:b/>
          <w:bCs/>
          <w:lang w:val="en-GB"/>
        </w:rPr>
        <w:t>Freedom of movement, freedom of expression, freedom of thought, free</w:t>
      </w:r>
      <w:proofErr w:type="gramEnd"/>
      <w:r w:rsidRPr="00042E7D">
        <w:rPr>
          <w:b/>
          <w:bCs/>
          <w:lang w:val="en-GB"/>
        </w:rPr>
        <w:t xml:space="preserve"> space.</w:t>
      </w:r>
    </w:p>
    <w:p w:rsidR="00042E7D" w:rsidRPr="00042E7D" w:rsidRDefault="00042E7D" w:rsidP="00042E7D">
      <w:pPr>
        <w:rPr>
          <w:i/>
          <w:iCs/>
          <w:lang w:val="en-GB"/>
        </w:rPr>
      </w:pPr>
      <w:r w:rsidRPr="00042E7D">
        <w:rPr>
          <w:iCs/>
          <w:lang w:val="en-GB"/>
        </w:rPr>
        <w:t xml:space="preserve">"The opening evening of the season will </w:t>
      </w:r>
      <w:r w:rsidRPr="00042E7D">
        <w:rPr>
          <w:iCs/>
          <w:lang w:val="en-GB"/>
        </w:rPr>
        <w:t>for the first time</w:t>
      </w:r>
      <w:r w:rsidRPr="00042E7D">
        <w:rPr>
          <w:iCs/>
          <w:lang w:val="en-GB"/>
        </w:rPr>
        <w:t xml:space="preserve"> reveal the bold plans for our own</w:t>
      </w:r>
      <w:r w:rsidR="0069682E">
        <w:rPr>
          <w:iCs/>
          <w:lang w:val="en-GB"/>
        </w:rPr>
        <w:t xml:space="preserve"> nearby</w:t>
      </w:r>
      <w:r w:rsidRPr="00042E7D">
        <w:rPr>
          <w:iCs/>
          <w:lang w:val="en-GB"/>
        </w:rPr>
        <w:t xml:space="preserve"> rehearsal room and theatre facilities, a dream come true thanks to the willingness of a new partner," says director and founder of </w:t>
      </w:r>
      <w:proofErr w:type="spellStart"/>
      <w:r w:rsidRPr="00042E7D">
        <w:rPr>
          <w:iCs/>
          <w:lang w:val="en-GB"/>
        </w:rPr>
        <w:t>Tanec</w:t>
      </w:r>
      <w:proofErr w:type="spellEnd"/>
      <w:r w:rsidRPr="00042E7D">
        <w:rPr>
          <w:iCs/>
          <w:lang w:val="en-GB"/>
        </w:rPr>
        <w:t xml:space="preserve"> Praha </w:t>
      </w:r>
      <w:proofErr w:type="spellStart"/>
      <w:r w:rsidRPr="00042E7D">
        <w:rPr>
          <w:b/>
          <w:iCs/>
          <w:lang w:val="en-GB"/>
        </w:rPr>
        <w:t>Yvona</w:t>
      </w:r>
      <w:proofErr w:type="spellEnd"/>
      <w:r w:rsidRPr="00042E7D">
        <w:rPr>
          <w:b/>
          <w:iCs/>
          <w:lang w:val="en-GB"/>
        </w:rPr>
        <w:t xml:space="preserve"> </w:t>
      </w:r>
      <w:proofErr w:type="spellStart"/>
      <w:r w:rsidRPr="00042E7D">
        <w:rPr>
          <w:b/>
          <w:iCs/>
          <w:lang w:val="en-GB"/>
        </w:rPr>
        <w:t>Kreuzmannová</w:t>
      </w:r>
      <w:proofErr w:type="spellEnd"/>
      <w:r w:rsidRPr="00042E7D">
        <w:rPr>
          <w:iCs/>
          <w:lang w:val="en-GB"/>
        </w:rPr>
        <w:t xml:space="preserve">. </w:t>
      </w:r>
      <w:r w:rsidR="00726003">
        <w:rPr>
          <w:iCs/>
          <w:lang w:val="en-GB"/>
        </w:rPr>
        <w:t>"</w:t>
      </w:r>
      <w:r w:rsidRPr="00042E7D">
        <w:rPr>
          <w:iCs/>
          <w:lang w:val="en-GB"/>
        </w:rPr>
        <w:t xml:space="preserve">The list of participating </w:t>
      </w:r>
      <w:r w:rsidRPr="00042E7D">
        <w:rPr>
          <w:iCs/>
          <w:lang w:val="en-GB"/>
        </w:rPr>
        <w:t xml:space="preserve">artists </w:t>
      </w:r>
      <w:r w:rsidRPr="00042E7D">
        <w:rPr>
          <w:iCs/>
          <w:lang w:val="en-GB"/>
        </w:rPr>
        <w:t xml:space="preserve">speaks for itself, and those who will be in attendance at </w:t>
      </w:r>
      <w:bookmarkStart w:id="0" w:name="_GoBack"/>
      <w:bookmarkEnd w:id="0"/>
      <w:r w:rsidRPr="00042E7D">
        <w:rPr>
          <w:iCs/>
          <w:lang w:val="en-GB"/>
        </w:rPr>
        <w:t xml:space="preserve">the celebratory evening include </w:t>
      </w:r>
      <w:proofErr w:type="spellStart"/>
      <w:r w:rsidRPr="00042E7D">
        <w:rPr>
          <w:b/>
          <w:bCs/>
          <w:iCs/>
          <w:lang w:val="en-GB"/>
        </w:rPr>
        <w:t>Barbora</w:t>
      </w:r>
      <w:proofErr w:type="spellEnd"/>
      <w:r w:rsidRPr="00042E7D">
        <w:rPr>
          <w:b/>
          <w:bCs/>
          <w:iCs/>
          <w:lang w:val="en-GB"/>
        </w:rPr>
        <w:t xml:space="preserve"> </w:t>
      </w:r>
      <w:proofErr w:type="spellStart"/>
      <w:r w:rsidRPr="00042E7D">
        <w:rPr>
          <w:b/>
          <w:bCs/>
          <w:iCs/>
          <w:lang w:val="en-GB"/>
        </w:rPr>
        <w:t>Látalová</w:t>
      </w:r>
      <w:proofErr w:type="spellEnd"/>
      <w:r w:rsidRPr="00042E7D">
        <w:rPr>
          <w:b/>
          <w:bCs/>
          <w:iCs/>
          <w:lang w:val="en-GB"/>
        </w:rPr>
        <w:t xml:space="preserve">, </w:t>
      </w:r>
      <w:proofErr w:type="spellStart"/>
      <w:r w:rsidRPr="00042E7D">
        <w:rPr>
          <w:b/>
          <w:bCs/>
          <w:iCs/>
          <w:lang w:val="en-GB"/>
        </w:rPr>
        <w:t>Tereza</w:t>
      </w:r>
      <w:proofErr w:type="spellEnd"/>
      <w:r w:rsidRPr="00042E7D">
        <w:rPr>
          <w:b/>
          <w:bCs/>
          <w:iCs/>
          <w:lang w:val="en-GB"/>
        </w:rPr>
        <w:t xml:space="preserve"> </w:t>
      </w:r>
      <w:proofErr w:type="spellStart"/>
      <w:r w:rsidRPr="00042E7D">
        <w:rPr>
          <w:b/>
          <w:bCs/>
          <w:iCs/>
          <w:lang w:val="en-GB"/>
        </w:rPr>
        <w:t>Ondrová</w:t>
      </w:r>
      <w:proofErr w:type="spellEnd"/>
      <w:r w:rsidRPr="00042E7D">
        <w:rPr>
          <w:b/>
          <w:bCs/>
          <w:iCs/>
          <w:lang w:val="en-GB"/>
        </w:rPr>
        <w:t xml:space="preserve">, Viktor </w:t>
      </w:r>
      <w:proofErr w:type="spellStart"/>
      <w:r w:rsidRPr="00042E7D">
        <w:rPr>
          <w:b/>
          <w:bCs/>
          <w:iCs/>
          <w:lang w:val="en-GB"/>
        </w:rPr>
        <w:t>Černický</w:t>
      </w:r>
      <w:proofErr w:type="spellEnd"/>
      <w:r w:rsidRPr="00042E7D">
        <w:rPr>
          <w:iCs/>
          <w:lang w:val="en-GB"/>
        </w:rPr>
        <w:t xml:space="preserve">, </w:t>
      </w:r>
      <w:proofErr w:type="spellStart"/>
      <w:r w:rsidRPr="00042E7D">
        <w:rPr>
          <w:b/>
          <w:bCs/>
          <w:iCs/>
          <w:lang w:val="en-GB"/>
        </w:rPr>
        <w:t>Markéta</w:t>
      </w:r>
      <w:proofErr w:type="spellEnd"/>
      <w:r w:rsidRPr="00042E7D">
        <w:rPr>
          <w:b/>
          <w:bCs/>
          <w:iCs/>
          <w:lang w:val="en-GB"/>
        </w:rPr>
        <w:t xml:space="preserve"> </w:t>
      </w:r>
      <w:proofErr w:type="spellStart"/>
      <w:r w:rsidRPr="00042E7D">
        <w:rPr>
          <w:b/>
          <w:bCs/>
          <w:iCs/>
          <w:lang w:val="en-GB"/>
        </w:rPr>
        <w:t>Jandová</w:t>
      </w:r>
      <w:proofErr w:type="spellEnd"/>
      <w:r w:rsidRPr="00042E7D">
        <w:rPr>
          <w:iCs/>
          <w:lang w:val="en-GB"/>
        </w:rPr>
        <w:t xml:space="preserve">, </w:t>
      </w:r>
      <w:proofErr w:type="spellStart"/>
      <w:r w:rsidRPr="00042E7D">
        <w:rPr>
          <w:b/>
          <w:bCs/>
          <w:iCs/>
          <w:lang w:val="en-GB"/>
        </w:rPr>
        <w:t>Lenka</w:t>
      </w:r>
      <w:proofErr w:type="spellEnd"/>
      <w:r w:rsidRPr="00042E7D">
        <w:rPr>
          <w:b/>
          <w:bCs/>
          <w:iCs/>
          <w:lang w:val="en-GB"/>
        </w:rPr>
        <w:t xml:space="preserve"> </w:t>
      </w:r>
      <w:proofErr w:type="spellStart"/>
      <w:r w:rsidRPr="00042E7D">
        <w:rPr>
          <w:b/>
          <w:bCs/>
          <w:iCs/>
          <w:lang w:val="en-GB"/>
        </w:rPr>
        <w:t>Kniha</w:t>
      </w:r>
      <w:proofErr w:type="spellEnd"/>
      <w:r w:rsidRPr="00042E7D">
        <w:rPr>
          <w:b/>
          <w:bCs/>
          <w:iCs/>
          <w:lang w:val="en-GB"/>
        </w:rPr>
        <w:t xml:space="preserve"> </w:t>
      </w:r>
      <w:proofErr w:type="spellStart"/>
      <w:r w:rsidRPr="00042E7D">
        <w:rPr>
          <w:b/>
          <w:bCs/>
          <w:iCs/>
          <w:lang w:val="en-GB"/>
        </w:rPr>
        <w:t>Bartůňková</w:t>
      </w:r>
      <w:proofErr w:type="spellEnd"/>
      <w:r w:rsidRPr="00042E7D">
        <w:rPr>
          <w:iCs/>
          <w:lang w:val="en-GB"/>
        </w:rPr>
        <w:t xml:space="preserve">, </w:t>
      </w:r>
      <w:r w:rsidRPr="00042E7D">
        <w:rPr>
          <w:b/>
          <w:bCs/>
          <w:iCs/>
          <w:lang w:val="en-GB"/>
        </w:rPr>
        <w:t xml:space="preserve">Sabina </w:t>
      </w:r>
      <w:proofErr w:type="spellStart"/>
      <w:r w:rsidRPr="00042E7D">
        <w:rPr>
          <w:b/>
          <w:bCs/>
          <w:iCs/>
          <w:lang w:val="en-GB"/>
        </w:rPr>
        <w:t>Bočková</w:t>
      </w:r>
      <w:proofErr w:type="spellEnd"/>
      <w:r w:rsidRPr="00042E7D">
        <w:rPr>
          <w:iCs/>
          <w:lang w:val="en-GB"/>
        </w:rPr>
        <w:t xml:space="preserve">, </w:t>
      </w:r>
      <w:r w:rsidRPr="00042E7D">
        <w:rPr>
          <w:b/>
          <w:bCs/>
          <w:iCs/>
          <w:lang w:val="en-GB"/>
        </w:rPr>
        <w:t xml:space="preserve">Johana </w:t>
      </w:r>
      <w:proofErr w:type="spellStart"/>
      <w:r w:rsidRPr="00042E7D">
        <w:rPr>
          <w:b/>
          <w:bCs/>
          <w:iCs/>
          <w:lang w:val="en-GB"/>
        </w:rPr>
        <w:t>Pocková</w:t>
      </w:r>
      <w:proofErr w:type="spellEnd"/>
      <w:r w:rsidRPr="00042E7D">
        <w:rPr>
          <w:iCs/>
          <w:lang w:val="en-GB"/>
        </w:rPr>
        <w:t xml:space="preserve">, </w:t>
      </w:r>
      <w:proofErr w:type="spellStart"/>
      <w:r w:rsidRPr="00042E7D">
        <w:rPr>
          <w:b/>
          <w:bCs/>
          <w:iCs/>
          <w:lang w:val="en-GB"/>
        </w:rPr>
        <w:t>tYhle</w:t>
      </w:r>
      <w:proofErr w:type="spellEnd"/>
      <w:r w:rsidRPr="00042E7D">
        <w:rPr>
          <w:b/>
          <w:bCs/>
          <w:iCs/>
          <w:lang w:val="en-GB"/>
        </w:rPr>
        <w:t>, Lunchmeat</w:t>
      </w:r>
      <w:r w:rsidRPr="00042E7D">
        <w:rPr>
          <w:iCs/>
          <w:lang w:val="en-GB"/>
        </w:rPr>
        <w:t xml:space="preserve">, </w:t>
      </w:r>
      <w:r w:rsidRPr="00042E7D">
        <w:rPr>
          <w:b/>
          <w:bCs/>
          <w:iCs/>
          <w:lang w:val="en-GB"/>
        </w:rPr>
        <w:t xml:space="preserve">Martin </w:t>
      </w:r>
      <w:proofErr w:type="spellStart"/>
      <w:r w:rsidRPr="00042E7D">
        <w:rPr>
          <w:b/>
          <w:bCs/>
          <w:iCs/>
          <w:lang w:val="en-GB"/>
        </w:rPr>
        <w:t>Talaga</w:t>
      </w:r>
      <w:proofErr w:type="spellEnd"/>
      <w:r w:rsidRPr="00042E7D">
        <w:rPr>
          <w:b/>
          <w:bCs/>
          <w:iCs/>
          <w:lang w:val="en-GB"/>
        </w:rPr>
        <w:t xml:space="preserve">, Daniela </w:t>
      </w:r>
      <w:proofErr w:type="spellStart"/>
      <w:r w:rsidRPr="00042E7D">
        <w:rPr>
          <w:b/>
          <w:bCs/>
          <w:iCs/>
          <w:lang w:val="en-GB"/>
        </w:rPr>
        <w:t>Voráčková</w:t>
      </w:r>
      <w:proofErr w:type="spellEnd"/>
      <w:r w:rsidRPr="00042E7D">
        <w:rPr>
          <w:iCs/>
          <w:lang w:val="en-GB"/>
        </w:rPr>
        <w:t xml:space="preserve"> and others."</w:t>
      </w:r>
    </w:p>
    <w:p w:rsidR="00042E7D" w:rsidRPr="00042E7D" w:rsidRDefault="00042E7D" w:rsidP="00042E7D">
      <w:pPr>
        <w:pStyle w:val="Default"/>
        <w:rPr>
          <w:b/>
          <w:bCs/>
          <w:sz w:val="22"/>
          <w:szCs w:val="22"/>
          <w:lang w:val="en-GB"/>
        </w:rPr>
      </w:pPr>
      <w:r w:rsidRPr="00042E7D">
        <w:rPr>
          <w:b/>
          <w:bCs/>
          <w:sz w:val="22"/>
          <w:szCs w:val="22"/>
          <w:lang w:val="en-GB"/>
        </w:rPr>
        <w:t xml:space="preserve">In </w:t>
      </w:r>
      <w:r>
        <w:rPr>
          <w:b/>
          <w:bCs/>
          <w:sz w:val="22"/>
          <w:szCs w:val="22"/>
          <w:lang w:val="en-GB"/>
        </w:rPr>
        <w:t xml:space="preserve">the </w:t>
      </w:r>
      <w:r w:rsidRPr="00042E7D">
        <w:rPr>
          <w:b/>
          <w:bCs/>
          <w:sz w:val="22"/>
          <w:szCs w:val="22"/>
          <w:lang w:val="en-GB"/>
        </w:rPr>
        <w:t xml:space="preserve">summer, Brussels published the results of the call for European Cooperation Projects 2019 under the Creative Europe </w:t>
      </w:r>
      <w:r>
        <w:rPr>
          <w:b/>
          <w:bCs/>
          <w:sz w:val="22"/>
          <w:szCs w:val="22"/>
          <w:lang w:val="en-GB"/>
        </w:rPr>
        <w:t>–</w:t>
      </w:r>
      <w:r w:rsidRPr="00042E7D">
        <w:rPr>
          <w:b/>
          <w:bCs/>
          <w:sz w:val="22"/>
          <w:szCs w:val="22"/>
          <w:lang w:val="en-GB"/>
        </w:rPr>
        <w:t xml:space="preserve"> Culture Program.</w:t>
      </w:r>
    </w:p>
    <w:p w:rsidR="00042E7D" w:rsidRPr="00042E7D" w:rsidRDefault="00042E7D" w:rsidP="00042E7D">
      <w:pPr>
        <w:pStyle w:val="Default"/>
        <w:rPr>
          <w:sz w:val="22"/>
          <w:szCs w:val="22"/>
          <w:lang w:val="en-GB"/>
        </w:rPr>
      </w:pPr>
    </w:p>
    <w:p w:rsidR="00042E7D" w:rsidRPr="00042E7D" w:rsidRDefault="00042E7D" w:rsidP="00042E7D">
      <w:pPr>
        <w:rPr>
          <w:lang w:val="en-GB"/>
        </w:rPr>
      </w:pPr>
      <w:r w:rsidRPr="00042E7D">
        <w:rPr>
          <w:lang w:val="en-GB"/>
        </w:rPr>
        <w:t xml:space="preserve">In the category of projects with a duration of up to </w:t>
      </w:r>
      <w:r>
        <w:rPr>
          <w:lang w:val="en-GB"/>
        </w:rPr>
        <w:t>two</w:t>
      </w:r>
      <w:r w:rsidRPr="00042E7D">
        <w:rPr>
          <w:lang w:val="en-GB"/>
        </w:rPr>
        <w:t xml:space="preserve"> years, 87 projects from a total of 300 applications</w:t>
      </w:r>
      <w:r w:rsidR="00C45EC8">
        <w:rPr>
          <w:lang w:val="en-GB"/>
        </w:rPr>
        <w:t xml:space="preserve"> received support</w:t>
      </w:r>
      <w:r w:rsidRPr="00042E7D">
        <w:rPr>
          <w:lang w:val="en-GB"/>
        </w:rPr>
        <w:t xml:space="preserve">. </w:t>
      </w:r>
      <w:proofErr w:type="spellStart"/>
      <w:r w:rsidRPr="00042E7D">
        <w:rPr>
          <w:lang w:val="en-GB"/>
        </w:rPr>
        <w:t>Tanec</w:t>
      </w:r>
      <w:proofErr w:type="spellEnd"/>
      <w:r w:rsidRPr="00042E7D">
        <w:rPr>
          <w:lang w:val="en-GB"/>
        </w:rPr>
        <w:t xml:space="preserve"> Praha </w:t>
      </w:r>
      <w:r w:rsidRPr="00042E7D">
        <w:rPr>
          <w:lang w:val="en-GB"/>
        </w:rPr>
        <w:t xml:space="preserve">is one of them with the </w:t>
      </w:r>
      <w:r>
        <w:rPr>
          <w:lang w:val="en-GB"/>
        </w:rPr>
        <w:t>"</w:t>
      </w:r>
      <w:r w:rsidRPr="00042E7D">
        <w:rPr>
          <w:b/>
          <w:lang w:val="en-GB"/>
        </w:rPr>
        <w:t>Micro and Macro Dance Dramaturgies</w:t>
      </w:r>
      <w:r>
        <w:rPr>
          <w:lang w:val="en-GB"/>
        </w:rPr>
        <w:t>"</w:t>
      </w:r>
      <w:r w:rsidR="0069682E">
        <w:rPr>
          <w:lang w:val="en-GB"/>
        </w:rPr>
        <w:t xml:space="preserve"> project</w:t>
      </w:r>
      <w:r w:rsidRPr="00042E7D">
        <w:rPr>
          <w:lang w:val="en-GB"/>
        </w:rPr>
        <w:t>, which was ranked 17th. It offers valuable exchange of experience, coaching and professional growth to choreographers and potential dance dramaturges from five European countries (Czech Republic, Italy, the Netherlands, Sweden and Cyprus).</w:t>
      </w:r>
    </w:p>
    <w:p w:rsidR="00042E7D" w:rsidRPr="00042E7D" w:rsidRDefault="00C45EC8" w:rsidP="00042E7D">
      <w:pPr>
        <w:pStyle w:val="Default"/>
        <w:rPr>
          <w:sz w:val="22"/>
          <w:szCs w:val="22"/>
          <w:lang w:val="en-GB"/>
        </w:rPr>
      </w:pPr>
      <w:proofErr w:type="spellStart"/>
      <w:r w:rsidRPr="00C45EC8">
        <w:rPr>
          <w:sz w:val="22"/>
          <w:szCs w:val="22"/>
          <w:lang w:val="en-GB"/>
        </w:rPr>
        <w:t>Tanec</w:t>
      </w:r>
      <w:proofErr w:type="spellEnd"/>
      <w:r w:rsidRPr="00C45EC8">
        <w:rPr>
          <w:sz w:val="22"/>
          <w:szCs w:val="22"/>
          <w:lang w:val="en-GB"/>
        </w:rPr>
        <w:t xml:space="preserve"> Praha also succeeded as a partner of the </w:t>
      </w:r>
      <w:r w:rsidRPr="00C45EC8">
        <w:rPr>
          <w:b/>
          <w:sz w:val="22"/>
          <w:szCs w:val="22"/>
          <w:lang w:val="en-GB"/>
        </w:rPr>
        <w:t>Shape It</w:t>
      </w:r>
      <w:r w:rsidRPr="00C45EC8">
        <w:rPr>
          <w:sz w:val="22"/>
          <w:szCs w:val="22"/>
          <w:lang w:val="en-GB"/>
        </w:rPr>
        <w:t xml:space="preserve"> project, which focuses on the adaptation of selected works by young European choreographers for a child audience. The leader of the project is the prestigious </w:t>
      </w:r>
      <w:r w:rsidRPr="00042E7D">
        <w:rPr>
          <w:sz w:val="22"/>
          <w:szCs w:val="22"/>
          <w:lang w:val="en-GB"/>
        </w:rPr>
        <w:t xml:space="preserve">The Place </w:t>
      </w:r>
      <w:r>
        <w:rPr>
          <w:sz w:val="22"/>
          <w:szCs w:val="22"/>
          <w:lang w:val="en-GB"/>
        </w:rPr>
        <w:t>theatre</w:t>
      </w:r>
      <w:r w:rsidRPr="00C45EC8">
        <w:rPr>
          <w:sz w:val="22"/>
          <w:szCs w:val="22"/>
          <w:lang w:val="en-GB"/>
        </w:rPr>
        <w:t xml:space="preserve"> in Londo</w:t>
      </w:r>
      <w:r>
        <w:rPr>
          <w:sz w:val="22"/>
          <w:szCs w:val="22"/>
          <w:lang w:val="en-GB"/>
        </w:rPr>
        <w:t>n and the project was awarded third</w:t>
      </w:r>
      <w:r w:rsidRPr="00C45EC8">
        <w:rPr>
          <w:sz w:val="22"/>
          <w:szCs w:val="22"/>
          <w:lang w:val="en-GB"/>
        </w:rPr>
        <w:t xml:space="preserve"> place. It will involve partners from four European countries (Great Britain, Czech Republic, Italy and Finland).</w:t>
      </w:r>
    </w:p>
    <w:p w:rsidR="00042E7D" w:rsidRPr="00042E7D" w:rsidRDefault="00042E7D" w:rsidP="00042E7D">
      <w:pPr>
        <w:pStyle w:val="Default"/>
        <w:rPr>
          <w:sz w:val="22"/>
          <w:szCs w:val="22"/>
          <w:lang w:val="en-GB"/>
        </w:rPr>
      </w:pPr>
    </w:p>
    <w:p w:rsidR="00042E7D" w:rsidRPr="00817686" w:rsidRDefault="00817686" w:rsidP="00042E7D">
      <w:pPr>
        <w:rPr>
          <w:iCs/>
          <w:lang w:val="en-GB"/>
        </w:rPr>
      </w:pPr>
      <w:r>
        <w:rPr>
          <w:iCs/>
          <w:lang w:val="en-GB"/>
        </w:rPr>
        <w:t>"</w:t>
      </w:r>
      <w:r w:rsidRPr="00817686">
        <w:rPr>
          <w:iCs/>
          <w:lang w:val="en-GB"/>
        </w:rPr>
        <w:t>It is a great appreciation for the work of the whole team</w:t>
      </w:r>
      <w:r>
        <w:rPr>
          <w:iCs/>
          <w:lang w:val="en-GB"/>
        </w:rPr>
        <w:t xml:space="preserve">," </w:t>
      </w:r>
      <w:proofErr w:type="spellStart"/>
      <w:r w:rsidRPr="00817686">
        <w:rPr>
          <w:b/>
          <w:iCs/>
          <w:lang w:val="en-GB"/>
        </w:rPr>
        <w:t>Kreuzmannová</w:t>
      </w:r>
      <w:proofErr w:type="spellEnd"/>
      <w:r>
        <w:rPr>
          <w:iCs/>
          <w:lang w:val="en-GB"/>
        </w:rPr>
        <w:t xml:space="preserve"> said.</w:t>
      </w:r>
      <w:r w:rsidRPr="00817686">
        <w:rPr>
          <w:iCs/>
          <w:lang w:val="en-GB"/>
        </w:rPr>
        <w:t xml:space="preserve"> </w:t>
      </w:r>
      <w:r>
        <w:rPr>
          <w:iCs/>
          <w:lang w:val="en-GB"/>
        </w:rPr>
        <w:t>"</w:t>
      </w:r>
      <w:r w:rsidRPr="00817686">
        <w:rPr>
          <w:iCs/>
          <w:lang w:val="en-GB"/>
        </w:rPr>
        <w:t xml:space="preserve">We receive </w:t>
      </w:r>
      <w:r>
        <w:rPr>
          <w:iCs/>
          <w:lang w:val="en-GB"/>
        </w:rPr>
        <w:t>many</w:t>
      </w:r>
      <w:r w:rsidRPr="00817686">
        <w:rPr>
          <w:iCs/>
          <w:lang w:val="en-GB"/>
        </w:rPr>
        <w:t xml:space="preserve"> offers to enter upcoming EU projects and carefully choose </w:t>
      </w:r>
      <w:r w:rsidR="0069682E">
        <w:rPr>
          <w:iCs/>
          <w:lang w:val="en-GB"/>
        </w:rPr>
        <w:t>those bringing the</w:t>
      </w:r>
      <w:r w:rsidRPr="00817686">
        <w:rPr>
          <w:iCs/>
          <w:lang w:val="en-GB"/>
        </w:rPr>
        <w:t xml:space="preserve"> greatest benefit for our dance scene. We are members of two networks (IETM, EDN), one platform (</w:t>
      </w:r>
      <w:proofErr w:type="spellStart"/>
      <w:r w:rsidRPr="00817686">
        <w:rPr>
          <w:iCs/>
          <w:lang w:val="en-GB"/>
        </w:rPr>
        <w:t>Aerowaves</w:t>
      </w:r>
      <w:proofErr w:type="spellEnd"/>
      <w:r w:rsidRPr="00817686">
        <w:rPr>
          <w:iCs/>
          <w:lang w:val="en-GB"/>
        </w:rPr>
        <w:t xml:space="preserve">) and partners in two multi-annual European projects (Be </w:t>
      </w:r>
      <w:proofErr w:type="spellStart"/>
      <w:r w:rsidRPr="00817686">
        <w:rPr>
          <w:iCs/>
          <w:lang w:val="en-GB"/>
        </w:rPr>
        <w:t>SpectACTive</w:t>
      </w:r>
      <w:proofErr w:type="spellEnd"/>
      <w:r w:rsidRPr="00817686">
        <w:rPr>
          <w:iCs/>
          <w:lang w:val="en-GB"/>
        </w:rPr>
        <w:t xml:space="preserve">! </w:t>
      </w:r>
      <w:r>
        <w:rPr>
          <w:iCs/>
          <w:lang w:val="en-GB"/>
        </w:rPr>
        <w:t>a</w:t>
      </w:r>
      <w:r w:rsidRPr="00817686">
        <w:rPr>
          <w:iCs/>
          <w:lang w:val="en-GB"/>
        </w:rPr>
        <w:t xml:space="preserve">nd Dancing Museums), so </w:t>
      </w:r>
      <w:r w:rsidRPr="00817686">
        <w:rPr>
          <w:iCs/>
          <w:lang w:val="en-GB"/>
        </w:rPr>
        <w:t xml:space="preserve">last year </w:t>
      </w:r>
      <w:r w:rsidRPr="00817686">
        <w:rPr>
          <w:iCs/>
          <w:lang w:val="en-GB"/>
        </w:rPr>
        <w:t xml:space="preserve">we </w:t>
      </w:r>
      <w:r>
        <w:rPr>
          <w:iCs/>
          <w:lang w:val="en-GB"/>
        </w:rPr>
        <w:t>got involved</w:t>
      </w:r>
      <w:r w:rsidRPr="00817686">
        <w:rPr>
          <w:iCs/>
          <w:lang w:val="en-GB"/>
        </w:rPr>
        <w:t xml:space="preserve"> 'only'</w:t>
      </w:r>
      <w:r>
        <w:rPr>
          <w:iCs/>
          <w:lang w:val="en-GB"/>
        </w:rPr>
        <w:t xml:space="preserve"> in</w:t>
      </w:r>
      <w:r w:rsidRPr="00817686">
        <w:rPr>
          <w:iCs/>
          <w:lang w:val="en-GB"/>
        </w:rPr>
        <w:t xml:space="preserve"> two small projects that accurately r</w:t>
      </w:r>
      <w:r>
        <w:rPr>
          <w:iCs/>
          <w:lang w:val="en-GB"/>
        </w:rPr>
        <w:t>eflect the needs of our scene</w:t>
      </w:r>
      <w:r w:rsidRPr="00817686">
        <w:rPr>
          <w:iCs/>
          <w:lang w:val="en-GB"/>
        </w:rPr>
        <w:t>.</w:t>
      </w:r>
      <w:r>
        <w:rPr>
          <w:iCs/>
          <w:lang w:val="en-GB"/>
        </w:rPr>
        <w:t>"</w:t>
      </w:r>
    </w:p>
    <w:p w:rsidR="00042E7D" w:rsidRPr="00042E7D" w:rsidRDefault="00D5077C" w:rsidP="00042E7D">
      <w:pPr>
        <w:rPr>
          <w:lang w:val="en-GB"/>
        </w:rPr>
      </w:pPr>
      <w:r w:rsidRPr="00D5077C">
        <w:rPr>
          <w:lang w:val="en-GB"/>
        </w:rPr>
        <w:t xml:space="preserve">Detailed information on the results can be found on the website of the EACEA </w:t>
      </w:r>
      <w:r>
        <w:rPr>
          <w:lang w:val="en-GB"/>
        </w:rPr>
        <w:t>(</w:t>
      </w:r>
      <w:r w:rsidRPr="00D5077C">
        <w:rPr>
          <w:lang w:val="en-GB"/>
        </w:rPr>
        <w:t xml:space="preserve">Education, </w:t>
      </w:r>
      <w:proofErr w:type="spellStart"/>
      <w:r w:rsidRPr="00D5077C">
        <w:rPr>
          <w:lang w:val="en-GB"/>
        </w:rPr>
        <w:t>Audiovisual</w:t>
      </w:r>
      <w:proofErr w:type="spellEnd"/>
      <w:r w:rsidRPr="00D5077C">
        <w:rPr>
          <w:lang w:val="en-GB"/>
        </w:rPr>
        <w:t xml:space="preserve"> and Culture Executive Agency</w:t>
      </w:r>
      <w:r>
        <w:rPr>
          <w:lang w:val="en-GB"/>
        </w:rPr>
        <w:t>)</w:t>
      </w:r>
      <w:r w:rsidRPr="00D5077C">
        <w:rPr>
          <w:lang w:val="en-GB"/>
        </w:rPr>
        <w:t>.</w:t>
      </w:r>
    </w:p>
    <w:p w:rsidR="00042E7D" w:rsidRPr="00042E7D" w:rsidRDefault="00042E7D" w:rsidP="00042E7D">
      <w:pPr>
        <w:rPr>
          <w:lang w:val="en-GB"/>
        </w:rPr>
      </w:pPr>
      <w:r w:rsidRPr="00042E7D">
        <w:rPr>
          <w:b/>
          <w:bCs/>
          <w:lang w:val="en-GB"/>
        </w:rPr>
        <w:t xml:space="preserve">PONEC – </w:t>
      </w:r>
      <w:r w:rsidR="00D5077C">
        <w:rPr>
          <w:b/>
          <w:bCs/>
          <w:lang w:val="en-GB"/>
        </w:rPr>
        <w:t>the dance venue</w:t>
      </w:r>
      <w:r w:rsidRPr="00042E7D">
        <w:rPr>
          <w:b/>
          <w:bCs/>
          <w:lang w:val="en-GB"/>
        </w:rPr>
        <w:t xml:space="preserve"> </w:t>
      </w:r>
      <w:r w:rsidR="00D5077C" w:rsidRPr="00D5077C">
        <w:rPr>
          <w:lang w:val="en-GB"/>
        </w:rPr>
        <w:t xml:space="preserve">is an open space for contemporary dance and movement theatre, whose mission is to support the independent dance scene and its </w:t>
      </w:r>
      <w:r w:rsidR="00D5077C">
        <w:rPr>
          <w:lang w:val="en-GB"/>
        </w:rPr>
        <w:t>crossover</w:t>
      </w:r>
      <w:r w:rsidR="00D5077C" w:rsidRPr="00D5077C">
        <w:rPr>
          <w:lang w:val="en-GB"/>
        </w:rPr>
        <w:t xml:space="preserve"> with other genres and local communities. </w:t>
      </w:r>
      <w:r w:rsidR="00D5077C">
        <w:rPr>
          <w:lang w:val="en-GB"/>
        </w:rPr>
        <w:t>It</w:t>
      </w:r>
      <w:r w:rsidR="00D5077C" w:rsidRPr="00D5077C">
        <w:rPr>
          <w:lang w:val="en-GB"/>
        </w:rPr>
        <w:t xml:space="preserve"> presents productions </w:t>
      </w:r>
      <w:r w:rsidR="00D5077C">
        <w:rPr>
          <w:lang w:val="en-GB"/>
        </w:rPr>
        <w:t>by</w:t>
      </w:r>
      <w:r w:rsidR="00D5077C" w:rsidRPr="00D5077C">
        <w:rPr>
          <w:lang w:val="en-GB"/>
        </w:rPr>
        <w:t xml:space="preserve"> domestic and </w:t>
      </w:r>
      <w:r w:rsidR="00D5077C">
        <w:rPr>
          <w:lang w:val="en-GB"/>
        </w:rPr>
        <w:t>international</w:t>
      </w:r>
      <w:r w:rsidR="00D5077C" w:rsidRPr="00D5077C">
        <w:rPr>
          <w:lang w:val="en-GB"/>
        </w:rPr>
        <w:t xml:space="preserve"> artists</w:t>
      </w:r>
      <w:r w:rsidR="00D5077C">
        <w:rPr>
          <w:lang w:val="en-GB"/>
        </w:rPr>
        <w:t xml:space="preserve"> throughout the year, with</w:t>
      </w:r>
      <w:r w:rsidR="00D5077C" w:rsidRPr="00D5077C">
        <w:rPr>
          <w:lang w:val="en-GB"/>
        </w:rPr>
        <w:t xml:space="preserve"> 200 events tak</w:t>
      </w:r>
      <w:r w:rsidR="00D5077C">
        <w:rPr>
          <w:lang w:val="en-GB"/>
        </w:rPr>
        <w:t>ing</w:t>
      </w:r>
      <w:r w:rsidR="00D5077C" w:rsidRPr="00D5077C">
        <w:rPr>
          <w:lang w:val="en-GB"/>
        </w:rPr>
        <w:t xml:space="preserve"> place here </w:t>
      </w:r>
      <w:r w:rsidR="00D5077C">
        <w:rPr>
          <w:lang w:val="en-GB"/>
        </w:rPr>
        <w:t>annually</w:t>
      </w:r>
      <w:r w:rsidR="00D5077C" w:rsidRPr="00D5077C">
        <w:rPr>
          <w:lang w:val="en-GB"/>
        </w:rPr>
        <w:t xml:space="preserve">. In 2015 </w:t>
      </w:r>
      <w:r w:rsidR="00D5077C">
        <w:rPr>
          <w:lang w:val="en-GB"/>
        </w:rPr>
        <w:t>the theatre</w:t>
      </w:r>
      <w:r w:rsidR="00D5077C" w:rsidRPr="00D5077C">
        <w:rPr>
          <w:lang w:val="en-GB"/>
        </w:rPr>
        <w:t xml:space="preserve"> was admitted to the prestigious </w:t>
      </w:r>
      <w:r w:rsidR="00D5077C" w:rsidRPr="00042E7D">
        <w:rPr>
          <w:lang w:val="en-GB"/>
        </w:rPr>
        <w:t xml:space="preserve">European </w:t>
      </w:r>
      <w:proofErr w:type="spellStart"/>
      <w:r w:rsidR="00D5077C" w:rsidRPr="00042E7D">
        <w:rPr>
          <w:lang w:val="en-GB"/>
        </w:rPr>
        <w:lastRenderedPageBreak/>
        <w:t>Dancehouse</w:t>
      </w:r>
      <w:proofErr w:type="spellEnd"/>
      <w:r w:rsidR="00D5077C" w:rsidRPr="00042E7D">
        <w:rPr>
          <w:lang w:val="en-GB"/>
        </w:rPr>
        <w:t xml:space="preserve"> Network</w:t>
      </w:r>
      <w:r w:rsidR="00D5077C">
        <w:rPr>
          <w:lang w:val="en-GB"/>
        </w:rPr>
        <w:t xml:space="preserve"> and it is</w:t>
      </w:r>
      <w:r w:rsidR="00D5077C" w:rsidRPr="00D5077C">
        <w:rPr>
          <w:lang w:val="en-GB"/>
        </w:rPr>
        <w:t xml:space="preserve"> also active in other projects with the support of the Creative Europe program.</w:t>
      </w:r>
    </w:p>
    <w:p w:rsidR="00042E7D" w:rsidRPr="00042E7D" w:rsidRDefault="00817686" w:rsidP="00042E7D">
      <w:pPr>
        <w:pStyle w:val="Default"/>
        <w:rPr>
          <w:sz w:val="22"/>
          <w:szCs w:val="22"/>
          <w:lang w:val="en-GB"/>
        </w:rPr>
      </w:pPr>
      <w:r>
        <w:rPr>
          <w:sz w:val="22"/>
          <w:szCs w:val="22"/>
          <w:lang w:val="en-GB"/>
        </w:rPr>
        <w:t>Please direct request</w:t>
      </w:r>
      <w:r w:rsidR="0069682E">
        <w:rPr>
          <w:sz w:val="22"/>
          <w:szCs w:val="22"/>
          <w:lang w:val="en-GB"/>
        </w:rPr>
        <w:t>s</w:t>
      </w:r>
      <w:r>
        <w:rPr>
          <w:sz w:val="22"/>
          <w:szCs w:val="22"/>
          <w:lang w:val="en-GB"/>
        </w:rPr>
        <w:t xml:space="preserve"> for more information to</w:t>
      </w:r>
      <w:r w:rsidR="00042E7D" w:rsidRPr="00042E7D">
        <w:rPr>
          <w:sz w:val="22"/>
          <w:szCs w:val="22"/>
          <w:lang w:val="en-GB"/>
        </w:rPr>
        <w:t xml:space="preserve">: </w:t>
      </w:r>
    </w:p>
    <w:p w:rsidR="00042E7D" w:rsidRPr="00042E7D" w:rsidRDefault="00042E7D" w:rsidP="00042E7D">
      <w:pPr>
        <w:pStyle w:val="Default"/>
        <w:rPr>
          <w:sz w:val="22"/>
          <w:szCs w:val="22"/>
          <w:lang w:val="en-GB"/>
        </w:rPr>
      </w:pPr>
      <w:proofErr w:type="spellStart"/>
      <w:r w:rsidRPr="00042E7D">
        <w:rPr>
          <w:b/>
          <w:bCs/>
          <w:sz w:val="22"/>
          <w:szCs w:val="22"/>
          <w:lang w:val="en-GB"/>
        </w:rPr>
        <w:t>Kateřina</w:t>
      </w:r>
      <w:proofErr w:type="spellEnd"/>
      <w:r w:rsidRPr="00042E7D">
        <w:rPr>
          <w:b/>
          <w:bCs/>
          <w:sz w:val="22"/>
          <w:szCs w:val="22"/>
          <w:lang w:val="en-GB"/>
        </w:rPr>
        <w:t xml:space="preserve"> </w:t>
      </w:r>
      <w:proofErr w:type="spellStart"/>
      <w:r w:rsidRPr="00042E7D">
        <w:rPr>
          <w:b/>
          <w:bCs/>
          <w:sz w:val="22"/>
          <w:szCs w:val="22"/>
          <w:lang w:val="en-GB"/>
        </w:rPr>
        <w:t>Kavalírová</w:t>
      </w:r>
      <w:proofErr w:type="spellEnd"/>
      <w:r w:rsidRPr="00042E7D">
        <w:rPr>
          <w:sz w:val="22"/>
          <w:szCs w:val="22"/>
          <w:lang w:val="en-GB"/>
        </w:rPr>
        <w:t xml:space="preserve">, media relations </w:t>
      </w:r>
    </w:p>
    <w:p w:rsidR="00042E7D" w:rsidRPr="00042E7D" w:rsidRDefault="00042E7D" w:rsidP="00042E7D">
      <w:pPr>
        <w:pStyle w:val="Default"/>
        <w:rPr>
          <w:sz w:val="22"/>
          <w:szCs w:val="22"/>
          <w:lang w:val="en-GB"/>
        </w:rPr>
      </w:pPr>
      <w:r w:rsidRPr="00042E7D">
        <w:rPr>
          <w:sz w:val="22"/>
          <w:szCs w:val="22"/>
          <w:lang w:val="en-GB"/>
        </w:rPr>
        <w:t>Mobil</w:t>
      </w:r>
      <w:r w:rsidR="0069682E">
        <w:rPr>
          <w:sz w:val="22"/>
          <w:szCs w:val="22"/>
          <w:lang w:val="en-GB"/>
        </w:rPr>
        <w:t>e</w:t>
      </w:r>
      <w:r w:rsidRPr="00042E7D">
        <w:rPr>
          <w:sz w:val="22"/>
          <w:szCs w:val="22"/>
          <w:lang w:val="en-GB"/>
        </w:rPr>
        <w:t xml:space="preserve">: +420 603 728 915 </w:t>
      </w:r>
    </w:p>
    <w:p w:rsidR="00042E7D" w:rsidRPr="00042E7D" w:rsidRDefault="00042E7D" w:rsidP="00042E7D">
      <w:pPr>
        <w:rPr>
          <w:lang w:val="en-GB"/>
        </w:rPr>
      </w:pPr>
      <w:r w:rsidRPr="00042E7D">
        <w:rPr>
          <w:lang w:val="en-GB"/>
        </w:rPr>
        <w:t>E-mail: katerina.kavalirova@tanecpraha.eu</w:t>
      </w:r>
    </w:p>
    <w:p w:rsidR="00042E7D" w:rsidRPr="00042E7D" w:rsidRDefault="00817686" w:rsidP="00042E7D">
      <w:pPr>
        <w:rPr>
          <w:lang w:val="en-GB"/>
        </w:rPr>
      </w:pPr>
      <w:r>
        <w:rPr>
          <w:lang w:val="en-GB"/>
        </w:rPr>
        <w:t>With the support of</w:t>
      </w:r>
      <w:r w:rsidR="00042E7D" w:rsidRPr="00042E7D">
        <w:rPr>
          <w:lang w:val="en-GB"/>
        </w:rPr>
        <w:t>:</w:t>
      </w:r>
    </w:p>
    <w:p w:rsidR="00042E7D" w:rsidRPr="00042E7D" w:rsidRDefault="00817686" w:rsidP="00042E7D">
      <w:pPr>
        <w:rPr>
          <w:lang w:val="en-GB"/>
        </w:rPr>
      </w:pPr>
      <w:r>
        <w:rPr>
          <w:lang w:val="en-GB"/>
        </w:rPr>
        <w:t>We are part of these international networks and projects</w:t>
      </w:r>
      <w:r w:rsidR="00042E7D" w:rsidRPr="00042E7D">
        <w:rPr>
          <w:lang w:val="en-GB"/>
        </w:rPr>
        <w:t>:</w:t>
      </w:r>
    </w:p>
    <w:sectPr w:rsidR="00042E7D" w:rsidRPr="00042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7D"/>
    <w:rsid w:val="00042E7D"/>
    <w:rsid w:val="0069682E"/>
    <w:rsid w:val="00726003"/>
    <w:rsid w:val="00817686"/>
    <w:rsid w:val="00A42B6C"/>
    <w:rsid w:val="00C45EC8"/>
    <w:rsid w:val="00CF750A"/>
    <w:rsid w:val="00D507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E7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E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526</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Swoboda</dc:creator>
  <cp:lastModifiedBy>Swoboda</cp:lastModifiedBy>
  <cp:revision>4</cp:revision>
  <dcterms:created xsi:type="dcterms:W3CDTF">2019-09-12T13:05:00Z</dcterms:created>
  <dcterms:modified xsi:type="dcterms:W3CDTF">2019-09-12T14:47:00Z</dcterms:modified>
</cp:coreProperties>
</file>